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47B5" w14:textId="5FAACD87" w:rsidR="00BB5469" w:rsidRDefault="00BB5469" w:rsidP="00BB5469">
      <w:pPr>
        <w:pStyle w:val="Web"/>
        <w:shd w:val="clear" w:color="auto" w:fill="FFFFFF"/>
        <w:spacing w:before="0" w:beforeAutospacing="0" w:after="0" w:afterAutospacing="0"/>
        <w:textAlignment w:val="baseline"/>
        <w:rPr>
          <w:rFonts w:ascii="Helvetica" w:hAnsi="Helvetica" w:cs="Helvetica"/>
          <w:color w:val="0C0C0C"/>
          <w:spacing w:val="7"/>
          <w:lang w:val="el-GR"/>
        </w:rPr>
      </w:pPr>
      <w:r>
        <w:rPr>
          <w:rFonts w:ascii="Helvetica" w:hAnsi="Helvetica" w:cs="Helvetica"/>
          <w:color w:val="0C0C0C"/>
          <w:spacing w:val="7"/>
          <w:lang w:val="el-GR"/>
        </w:rPr>
        <w:t>Βιογραφικό Σημείωμα</w:t>
      </w:r>
    </w:p>
    <w:p w14:paraId="369BAD47" w14:textId="77777777" w:rsidR="00BB5469" w:rsidRDefault="00BB5469" w:rsidP="00BB5469">
      <w:pPr>
        <w:pStyle w:val="Web"/>
        <w:shd w:val="clear" w:color="auto" w:fill="FFFFFF"/>
        <w:spacing w:before="0" w:beforeAutospacing="0" w:after="0" w:afterAutospacing="0"/>
        <w:textAlignment w:val="baseline"/>
        <w:rPr>
          <w:rFonts w:ascii="Helvetica" w:hAnsi="Helvetica" w:cs="Helvetica"/>
          <w:color w:val="0C0C0C"/>
          <w:spacing w:val="7"/>
          <w:lang w:val="el-GR"/>
        </w:rPr>
      </w:pPr>
    </w:p>
    <w:p w14:paraId="2C99E54B" w14:textId="7022F7A2" w:rsidR="00BB5469" w:rsidRDefault="00BB5469" w:rsidP="00BB5469">
      <w:pPr>
        <w:pStyle w:val="Web"/>
        <w:shd w:val="clear" w:color="auto" w:fill="FFFFFF"/>
        <w:spacing w:before="0" w:beforeAutospacing="0" w:after="0" w:afterAutospacing="0"/>
        <w:textAlignment w:val="baseline"/>
        <w:rPr>
          <w:rFonts w:ascii="Helvetica" w:hAnsi="Helvetica" w:cs="Helvetica"/>
          <w:color w:val="0C0C0C"/>
          <w:spacing w:val="7"/>
          <w:lang w:val="el-GR"/>
        </w:rPr>
      </w:pPr>
      <w:r>
        <w:rPr>
          <w:rFonts w:ascii="Helvetica" w:hAnsi="Helvetica" w:cs="Helvetica"/>
          <w:color w:val="0C0C0C"/>
          <w:spacing w:val="7"/>
          <w:lang w:val="el-GR"/>
        </w:rPr>
        <w:t>Η</w:t>
      </w:r>
      <w:r>
        <w:rPr>
          <w:rFonts w:ascii="Helvetica" w:hAnsi="Helvetica" w:cs="Helvetica"/>
          <w:color w:val="0C0C0C"/>
          <w:spacing w:val="7"/>
        </w:rPr>
        <w:t> </w:t>
      </w:r>
      <w:r w:rsidRPr="00BB5469">
        <w:rPr>
          <w:rFonts w:ascii="Helvetica" w:hAnsi="Helvetica" w:cs="Helvetica"/>
          <w:color w:val="0C0C0C"/>
          <w:spacing w:val="7"/>
          <w:lang w:val="el-GR"/>
        </w:rPr>
        <w:t xml:space="preserve">Έλενα Καραγιάννη έχει κάνει σπουδές τέχνης στην </w:t>
      </w:r>
      <w:proofErr w:type="spellStart"/>
      <w:r w:rsidRPr="00BB5469">
        <w:rPr>
          <w:rFonts w:ascii="Helvetica" w:hAnsi="Helvetica" w:cs="Helvetica"/>
          <w:color w:val="0C0C0C"/>
          <w:spacing w:val="7"/>
          <w:lang w:val="el-GR"/>
        </w:rPr>
        <w:t>Ανωτάτη</w:t>
      </w:r>
      <w:proofErr w:type="spellEnd"/>
      <w:r w:rsidRPr="00BB5469">
        <w:rPr>
          <w:rFonts w:ascii="Helvetica" w:hAnsi="Helvetica" w:cs="Helvetica"/>
          <w:color w:val="0C0C0C"/>
          <w:spacing w:val="7"/>
          <w:lang w:val="el-GR"/>
        </w:rPr>
        <w:t xml:space="preserve"> Σχολή Καλών Τεχνών στην</w:t>
      </w:r>
      <w:r>
        <w:rPr>
          <w:rFonts w:ascii="Helvetica" w:hAnsi="Helvetica" w:cs="Helvetica"/>
          <w:color w:val="0C0C0C"/>
          <w:spacing w:val="7"/>
        </w:rPr>
        <w:t> </w:t>
      </w:r>
      <w:r>
        <w:rPr>
          <w:rFonts w:ascii="Helvetica" w:hAnsi="Helvetica" w:cs="Helvetica"/>
          <w:color w:val="0C0C0C"/>
          <w:spacing w:val="7"/>
          <w:lang w:val="el-GR"/>
        </w:rPr>
        <w:t xml:space="preserve">Αθήνα </w:t>
      </w:r>
      <w:r w:rsidRPr="00BB5469">
        <w:rPr>
          <w:rFonts w:ascii="Helvetica" w:hAnsi="Helvetica" w:cs="Helvetica"/>
          <w:color w:val="0C0C0C"/>
          <w:spacing w:val="7"/>
          <w:lang w:val="el-GR"/>
        </w:rPr>
        <w:t xml:space="preserve">και ανθρωπιστικές σπουδές στο Ελληνικό Ανοικτό Πανεπιστήμιο. Διδάσκει το μάθημα των καλλιτεχνικών σε δημόσια σχολεία από το 1998. Το 2016 διορίστηκε συντονίστρια εκπαίδευσης προσφύγων στη δομή Σχιστού. </w:t>
      </w:r>
      <w:r>
        <w:rPr>
          <w:rFonts w:ascii="Helvetica" w:hAnsi="Helvetica" w:cs="Helvetica"/>
          <w:color w:val="0C0C0C"/>
          <w:spacing w:val="7"/>
        </w:rPr>
        <w:t>To</w:t>
      </w:r>
      <w:r w:rsidRPr="00BB5469">
        <w:rPr>
          <w:rFonts w:ascii="Helvetica" w:hAnsi="Helvetica" w:cs="Helvetica"/>
          <w:color w:val="0C0C0C"/>
          <w:spacing w:val="7"/>
          <w:lang w:val="el-GR"/>
        </w:rPr>
        <w:t xml:space="preserve"> 2014 συμμετείχε μαζί με άλλους τέσσερις εκπαιδευτικούς σε μια ερευνητική αποστολή στη Ρουάντα, όπου μελέτησαν την ιστορία και το εκπαιδευτικό σύστημα της χώρας, προκειμένου να δημιουργήσουν εκπαιδευτικό υλικό για τα ελληνικά σχολεία στη βάση των αρχών της αναπτυξιακής εκπαίδευσης («Στείλε τον φίλο μου σχολείο»/Ρουάντα, 2014, </w:t>
      </w:r>
      <w:r>
        <w:rPr>
          <w:rFonts w:ascii="Helvetica" w:hAnsi="Helvetica" w:cs="Helvetica"/>
          <w:color w:val="0C0C0C"/>
          <w:spacing w:val="7"/>
        </w:rPr>
        <w:t>ActionAid</w:t>
      </w:r>
      <w:r w:rsidRPr="00BB5469">
        <w:rPr>
          <w:rFonts w:ascii="Helvetica" w:hAnsi="Helvetica" w:cs="Helvetica"/>
          <w:color w:val="0C0C0C"/>
          <w:spacing w:val="7"/>
          <w:lang w:val="el-GR"/>
        </w:rPr>
        <w:t xml:space="preserve"> </w:t>
      </w:r>
      <w:r>
        <w:rPr>
          <w:rFonts w:ascii="Helvetica" w:hAnsi="Helvetica" w:cs="Helvetica"/>
          <w:color w:val="0C0C0C"/>
          <w:spacing w:val="7"/>
        </w:rPr>
        <w:t>Hellas</w:t>
      </w:r>
      <w:r w:rsidRPr="00BB5469">
        <w:rPr>
          <w:rFonts w:ascii="Helvetica" w:hAnsi="Helvetica" w:cs="Helvetica"/>
          <w:color w:val="0C0C0C"/>
          <w:spacing w:val="7"/>
          <w:lang w:val="el-GR"/>
        </w:rPr>
        <w:t>). Το 2019 κυκλοφόρησε το βιβλίο της «Το ημερολόγιο μιας δασκάλας: Ιστορίες από το προσφυγικό» από τις εκδόσεις 24γράμματα, όπου περιγράφει τις εμπειρίες που είχε ως δασκάλα στο πεδίο της διαπολιτισμικής εκπαίδευσης.</w:t>
      </w:r>
    </w:p>
    <w:p w14:paraId="040946B4" w14:textId="77777777" w:rsidR="00BB5469" w:rsidRDefault="00BB5469" w:rsidP="00BB5469">
      <w:pPr>
        <w:pStyle w:val="Web"/>
        <w:shd w:val="clear" w:color="auto" w:fill="FFFFFF"/>
        <w:spacing w:before="0" w:beforeAutospacing="0" w:after="0" w:afterAutospacing="0"/>
        <w:textAlignment w:val="baseline"/>
        <w:rPr>
          <w:rFonts w:ascii="Helvetica" w:hAnsi="Helvetica" w:cs="Helvetica"/>
          <w:color w:val="0C0C0C"/>
          <w:spacing w:val="7"/>
          <w:lang w:val="el-GR"/>
        </w:rPr>
      </w:pPr>
    </w:p>
    <w:p w14:paraId="5C3150EA" w14:textId="72EA1505" w:rsidR="00BB5469" w:rsidRPr="00BB5469" w:rsidRDefault="00BB5469" w:rsidP="00BB5469">
      <w:pPr>
        <w:pStyle w:val="Web"/>
        <w:shd w:val="clear" w:color="auto" w:fill="FFFFFF"/>
        <w:spacing w:before="0" w:beforeAutospacing="0" w:after="0" w:afterAutospacing="0"/>
        <w:textAlignment w:val="baseline"/>
        <w:rPr>
          <w:rFonts w:ascii="Helvetica" w:hAnsi="Helvetica" w:cs="Helvetica"/>
          <w:color w:val="0C0C0C"/>
          <w:spacing w:val="7"/>
          <w:lang w:val="el-GR"/>
        </w:rPr>
      </w:pPr>
      <w:r>
        <w:rPr>
          <w:rFonts w:ascii="Helvetica" w:hAnsi="Helvetica" w:cs="Helvetica"/>
          <w:color w:val="0C0C0C"/>
          <w:spacing w:val="7"/>
          <w:lang w:val="el-GR"/>
        </w:rPr>
        <w:t>Ε</w:t>
      </w:r>
      <w:r w:rsidRPr="00BB5469">
        <w:rPr>
          <w:rFonts w:ascii="Helvetica" w:hAnsi="Helvetica" w:cs="Helvetica"/>
          <w:color w:val="0C0C0C"/>
          <w:spacing w:val="7"/>
          <w:lang w:val="el-GR"/>
        </w:rPr>
        <w:t xml:space="preserve">κπροσωπεί το Δίκτυο Τέχνης και Δράσης, μια ομάδα εκπαιδευτικών και καλλιτεχνών που στόχο έχει να ενδυναμώσει, μέσα από την τέχνη και την εκπαίδευση, παιδιά πρόσφυγες, οροθετικούς κρατούμενους, γυναίκες, άντρες και </w:t>
      </w:r>
      <w:proofErr w:type="spellStart"/>
      <w:r w:rsidRPr="00BB5469">
        <w:rPr>
          <w:rFonts w:ascii="Helvetica" w:hAnsi="Helvetica" w:cs="Helvetica"/>
          <w:color w:val="0C0C0C"/>
          <w:spacing w:val="7"/>
          <w:lang w:val="el-GR"/>
        </w:rPr>
        <w:t>τρανς</w:t>
      </w:r>
      <w:proofErr w:type="spellEnd"/>
      <w:r w:rsidRPr="00BB5469">
        <w:rPr>
          <w:rFonts w:ascii="Helvetica" w:hAnsi="Helvetica" w:cs="Helvetica"/>
          <w:color w:val="0C0C0C"/>
          <w:spacing w:val="7"/>
          <w:lang w:val="el-GR"/>
        </w:rPr>
        <w:t xml:space="preserve"> </w:t>
      </w:r>
      <w:proofErr w:type="spellStart"/>
      <w:r w:rsidRPr="00BB5469">
        <w:rPr>
          <w:rFonts w:ascii="Helvetica" w:hAnsi="Helvetica" w:cs="Helvetica"/>
          <w:color w:val="0C0C0C"/>
          <w:spacing w:val="7"/>
          <w:lang w:val="el-GR"/>
        </w:rPr>
        <w:t>εργαζόμεν</w:t>
      </w:r>
      <w:proofErr w:type="spellEnd"/>
      <w:r w:rsidRPr="00BB5469">
        <w:rPr>
          <w:rFonts w:ascii="Helvetica" w:hAnsi="Helvetica" w:cs="Helvetica"/>
          <w:color w:val="0C0C0C"/>
          <w:spacing w:val="7"/>
          <w:lang w:val="el-GR"/>
        </w:rPr>
        <w:t>@ στο σεξ (</w:t>
      </w:r>
      <w:r>
        <w:rPr>
          <w:rFonts w:ascii="Helvetica" w:hAnsi="Helvetica" w:cs="Helvetica"/>
          <w:color w:val="0C0C0C"/>
          <w:spacing w:val="7"/>
        </w:rPr>
        <w:t>Red</w:t>
      </w:r>
      <w:r w:rsidRPr="00BB5469">
        <w:rPr>
          <w:rFonts w:ascii="Helvetica" w:hAnsi="Helvetica" w:cs="Helvetica"/>
          <w:color w:val="0C0C0C"/>
          <w:spacing w:val="7"/>
          <w:lang w:val="el-GR"/>
        </w:rPr>
        <w:t xml:space="preserve"> </w:t>
      </w:r>
      <w:r>
        <w:rPr>
          <w:rFonts w:ascii="Helvetica" w:hAnsi="Helvetica" w:cs="Helvetica"/>
          <w:color w:val="0C0C0C"/>
          <w:spacing w:val="7"/>
        </w:rPr>
        <w:t>Umbrella</w:t>
      </w:r>
      <w:r w:rsidRPr="00BB5469">
        <w:rPr>
          <w:rFonts w:ascii="Helvetica" w:hAnsi="Helvetica" w:cs="Helvetica"/>
          <w:color w:val="0C0C0C"/>
          <w:spacing w:val="7"/>
          <w:lang w:val="el-GR"/>
        </w:rPr>
        <w:t xml:space="preserve"> </w:t>
      </w:r>
      <w:r>
        <w:rPr>
          <w:rFonts w:ascii="Helvetica" w:hAnsi="Helvetica" w:cs="Helvetica"/>
          <w:color w:val="0C0C0C"/>
          <w:spacing w:val="7"/>
        </w:rPr>
        <w:t>Athens</w:t>
      </w:r>
      <w:r w:rsidRPr="00BB5469">
        <w:rPr>
          <w:rFonts w:ascii="Helvetica" w:hAnsi="Helvetica" w:cs="Helvetica"/>
          <w:color w:val="0C0C0C"/>
          <w:spacing w:val="7"/>
          <w:lang w:val="el-GR"/>
        </w:rPr>
        <w:t>), και πολλούς ακόμα.</w:t>
      </w:r>
    </w:p>
    <w:p w14:paraId="6AFA0DF4" w14:textId="77777777" w:rsidR="00BB5469" w:rsidRPr="00BB5469" w:rsidRDefault="00BB5469" w:rsidP="00BB5469">
      <w:pPr>
        <w:pStyle w:val="Web"/>
        <w:shd w:val="clear" w:color="auto" w:fill="FFFFFF"/>
        <w:spacing w:before="240" w:beforeAutospacing="0" w:after="0" w:afterAutospacing="0"/>
        <w:textAlignment w:val="baseline"/>
        <w:rPr>
          <w:rFonts w:ascii="Helvetica" w:hAnsi="Helvetica" w:cs="Helvetica"/>
          <w:color w:val="0C0C0C"/>
          <w:spacing w:val="7"/>
          <w:lang w:val="el-GR"/>
        </w:rPr>
      </w:pPr>
      <w:r w:rsidRPr="00BB5469">
        <w:rPr>
          <w:rFonts w:ascii="Helvetica" w:hAnsi="Helvetica" w:cs="Helvetica"/>
          <w:color w:val="0C0C0C"/>
          <w:spacing w:val="7"/>
          <w:lang w:val="el-GR"/>
        </w:rPr>
        <w:t xml:space="preserve">Από το 2001 έως το 2018 διοργάνωνε τα σχολικά Φεστιβάλ Τέχνης και Αποδοχής υπό την αιγίδα του Δήμου Αθηναίων και με την υποστήριξη της Υπηρεσίας για την Εκπαίδευση Προσφύγων του Υπουργείου Παιδείας, της Ύπατης Αρμοστείας του ΟΗΕ για τους Πρόσφυγες και της </w:t>
      </w:r>
      <w:r>
        <w:rPr>
          <w:rFonts w:ascii="Helvetica" w:hAnsi="Helvetica" w:cs="Helvetica"/>
          <w:color w:val="0C0C0C"/>
          <w:spacing w:val="7"/>
        </w:rPr>
        <w:t>UNICEF</w:t>
      </w:r>
      <w:r w:rsidRPr="00BB5469">
        <w:rPr>
          <w:rFonts w:ascii="Helvetica" w:hAnsi="Helvetica" w:cs="Helvetica"/>
          <w:color w:val="0C0C0C"/>
          <w:spacing w:val="7"/>
          <w:lang w:val="el-GR"/>
        </w:rPr>
        <w:t>.</w:t>
      </w:r>
    </w:p>
    <w:p w14:paraId="0144BB09" w14:textId="77777777" w:rsidR="003D3F52" w:rsidRDefault="003D3F52" w:rsidP="003D3F52">
      <w:pPr>
        <w:pStyle w:val="af1"/>
      </w:pPr>
    </w:p>
    <w:sectPr w:rsidR="003D3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716AF"/>
    <w:multiLevelType w:val="hybridMultilevel"/>
    <w:tmpl w:val="DE060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52"/>
    <w:rsid w:val="000436AF"/>
    <w:rsid w:val="00116962"/>
    <w:rsid w:val="002864EF"/>
    <w:rsid w:val="003D3F52"/>
    <w:rsid w:val="005E539C"/>
    <w:rsid w:val="009C2BD1"/>
    <w:rsid w:val="00BA1EEF"/>
    <w:rsid w:val="00BB5469"/>
    <w:rsid w:val="00BE6C85"/>
    <w:rsid w:val="00CB5EC7"/>
    <w:rsid w:val="00D3400A"/>
    <w:rsid w:val="00FA3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E780"/>
  <w15:chartTrackingRefBased/>
  <w15:docId w15:val="{FF683A70-D0BD-44B3-A640-2251E5FD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C85"/>
    <w:pPr>
      <w:jc w:val="left"/>
    </w:pPr>
    <w:rPr>
      <w:lang w:val="el-GR"/>
    </w:rPr>
  </w:style>
  <w:style w:type="paragraph" w:styleId="1">
    <w:name w:val="heading 1"/>
    <w:basedOn w:val="a"/>
    <w:next w:val="a"/>
    <w:link w:val="1Char"/>
    <w:uiPriority w:val="9"/>
    <w:qFormat/>
    <w:rsid w:val="00BE6C8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semiHidden/>
    <w:unhideWhenUsed/>
    <w:qFormat/>
    <w:rsid w:val="00BE6C85"/>
    <w:pPr>
      <w:keepNext/>
      <w:keepLines/>
      <w:spacing w:before="12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semiHidden/>
    <w:unhideWhenUsed/>
    <w:qFormat/>
    <w:rsid w:val="00BE6C85"/>
    <w:pPr>
      <w:keepNext/>
      <w:keepLines/>
      <w:spacing w:before="12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rsid w:val="00BE6C85"/>
    <w:pPr>
      <w:keepNext/>
      <w:keepLines/>
      <w:spacing w:before="12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rsid w:val="00BE6C85"/>
    <w:pPr>
      <w:keepNext/>
      <w:keepLines/>
      <w:spacing w:before="12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rsid w:val="00BE6C85"/>
    <w:pPr>
      <w:keepNext/>
      <w:keepLines/>
      <w:spacing w:before="12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BE6C85"/>
    <w:pPr>
      <w:keepNext/>
      <w:keepLines/>
      <w:spacing w:before="120"/>
      <w:outlineLvl w:val="6"/>
    </w:pPr>
    <w:rPr>
      <w:i/>
      <w:iCs/>
    </w:rPr>
  </w:style>
  <w:style w:type="paragraph" w:styleId="8">
    <w:name w:val="heading 8"/>
    <w:basedOn w:val="a"/>
    <w:next w:val="a"/>
    <w:link w:val="8Char"/>
    <w:uiPriority w:val="9"/>
    <w:semiHidden/>
    <w:unhideWhenUsed/>
    <w:qFormat/>
    <w:rsid w:val="00BE6C85"/>
    <w:pPr>
      <w:keepNext/>
      <w:keepLines/>
      <w:spacing w:before="120"/>
      <w:outlineLvl w:val="7"/>
    </w:pPr>
    <w:rPr>
      <w:b/>
      <w:bCs/>
    </w:rPr>
  </w:style>
  <w:style w:type="paragraph" w:styleId="9">
    <w:name w:val="heading 9"/>
    <w:basedOn w:val="a"/>
    <w:next w:val="a"/>
    <w:link w:val="9Char"/>
    <w:uiPriority w:val="9"/>
    <w:semiHidden/>
    <w:unhideWhenUsed/>
    <w:qFormat/>
    <w:rsid w:val="00BE6C85"/>
    <w:pPr>
      <w:keepNext/>
      <w:keepLines/>
      <w:spacing w:before="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E6C85"/>
    <w:rPr>
      <w:rFonts w:asciiTheme="majorHAnsi" w:eastAsiaTheme="majorEastAsia" w:hAnsiTheme="majorHAnsi" w:cstheme="majorBidi"/>
      <w:b/>
      <w:bCs/>
      <w:caps/>
      <w:spacing w:val="4"/>
      <w:sz w:val="28"/>
      <w:szCs w:val="28"/>
      <w:lang w:val="el-GR"/>
    </w:rPr>
  </w:style>
  <w:style w:type="character" w:customStyle="1" w:styleId="2Char">
    <w:name w:val="Επικεφαλίδα 2 Char"/>
    <w:basedOn w:val="a0"/>
    <w:link w:val="2"/>
    <w:uiPriority w:val="9"/>
    <w:semiHidden/>
    <w:rsid w:val="00BE6C85"/>
    <w:rPr>
      <w:rFonts w:asciiTheme="majorHAnsi" w:eastAsiaTheme="majorEastAsia" w:hAnsiTheme="majorHAnsi" w:cstheme="majorBidi"/>
      <w:b/>
      <w:bCs/>
      <w:sz w:val="28"/>
      <w:szCs w:val="28"/>
      <w:lang w:val="el-GR"/>
    </w:rPr>
  </w:style>
  <w:style w:type="character" w:customStyle="1" w:styleId="3Char">
    <w:name w:val="Επικεφαλίδα 3 Char"/>
    <w:basedOn w:val="a0"/>
    <w:link w:val="3"/>
    <w:uiPriority w:val="9"/>
    <w:semiHidden/>
    <w:rsid w:val="00BE6C85"/>
    <w:rPr>
      <w:rFonts w:asciiTheme="majorHAnsi" w:eastAsiaTheme="majorEastAsia" w:hAnsiTheme="majorHAnsi" w:cstheme="majorBidi"/>
      <w:spacing w:val="4"/>
      <w:sz w:val="24"/>
      <w:szCs w:val="24"/>
      <w:lang w:val="el-GR"/>
    </w:rPr>
  </w:style>
  <w:style w:type="character" w:customStyle="1" w:styleId="4Char">
    <w:name w:val="Επικεφαλίδα 4 Char"/>
    <w:basedOn w:val="a0"/>
    <w:link w:val="4"/>
    <w:uiPriority w:val="9"/>
    <w:semiHidden/>
    <w:rsid w:val="00BE6C85"/>
    <w:rPr>
      <w:rFonts w:asciiTheme="majorHAnsi" w:eastAsiaTheme="majorEastAsia" w:hAnsiTheme="majorHAnsi" w:cstheme="majorBidi"/>
      <w:i/>
      <w:iCs/>
      <w:sz w:val="24"/>
      <w:szCs w:val="24"/>
      <w:lang w:val="el-GR"/>
    </w:rPr>
  </w:style>
  <w:style w:type="character" w:customStyle="1" w:styleId="5Char">
    <w:name w:val="Επικεφαλίδα 5 Char"/>
    <w:basedOn w:val="a0"/>
    <w:link w:val="5"/>
    <w:uiPriority w:val="9"/>
    <w:semiHidden/>
    <w:rsid w:val="00BE6C85"/>
    <w:rPr>
      <w:rFonts w:asciiTheme="majorHAnsi" w:eastAsiaTheme="majorEastAsia" w:hAnsiTheme="majorHAnsi" w:cstheme="majorBidi"/>
      <w:b/>
      <w:bCs/>
      <w:lang w:val="el-GR"/>
    </w:rPr>
  </w:style>
  <w:style w:type="character" w:customStyle="1" w:styleId="6Char">
    <w:name w:val="Επικεφαλίδα 6 Char"/>
    <w:basedOn w:val="a0"/>
    <w:link w:val="6"/>
    <w:uiPriority w:val="9"/>
    <w:semiHidden/>
    <w:rsid w:val="00BE6C85"/>
    <w:rPr>
      <w:rFonts w:asciiTheme="majorHAnsi" w:eastAsiaTheme="majorEastAsia" w:hAnsiTheme="majorHAnsi" w:cstheme="majorBidi"/>
      <w:b/>
      <w:bCs/>
      <w:i/>
      <w:iCs/>
      <w:lang w:val="el-GR"/>
    </w:rPr>
  </w:style>
  <w:style w:type="character" w:customStyle="1" w:styleId="7Char">
    <w:name w:val="Επικεφαλίδα 7 Char"/>
    <w:basedOn w:val="a0"/>
    <w:link w:val="7"/>
    <w:uiPriority w:val="9"/>
    <w:semiHidden/>
    <w:rsid w:val="00BE6C85"/>
    <w:rPr>
      <w:i/>
      <w:iCs/>
      <w:lang w:val="el-GR"/>
    </w:rPr>
  </w:style>
  <w:style w:type="character" w:customStyle="1" w:styleId="8Char">
    <w:name w:val="Επικεφαλίδα 8 Char"/>
    <w:basedOn w:val="a0"/>
    <w:link w:val="8"/>
    <w:uiPriority w:val="9"/>
    <w:semiHidden/>
    <w:rsid w:val="00BE6C85"/>
    <w:rPr>
      <w:b/>
      <w:bCs/>
      <w:lang w:val="el-GR"/>
    </w:rPr>
  </w:style>
  <w:style w:type="character" w:customStyle="1" w:styleId="9Char">
    <w:name w:val="Επικεφαλίδα 9 Char"/>
    <w:basedOn w:val="a0"/>
    <w:link w:val="9"/>
    <w:uiPriority w:val="9"/>
    <w:semiHidden/>
    <w:rsid w:val="00BE6C85"/>
    <w:rPr>
      <w:i/>
      <w:iCs/>
      <w:lang w:val="el-GR"/>
    </w:rPr>
  </w:style>
  <w:style w:type="paragraph" w:styleId="a3">
    <w:name w:val="caption"/>
    <w:basedOn w:val="a"/>
    <w:next w:val="a"/>
    <w:uiPriority w:val="35"/>
    <w:semiHidden/>
    <w:unhideWhenUsed/>
    <w:qFormat/>
    <w:rsid w:val="00BE6C85"/>
    <w:rPr>
      <w:b/>
      <w:bCs/>
      <w:sz w:val="18"/>
      <w:szCs w:val="18"/>
    </w:rPr>
  </w:style>
  <w:style w:type="paragraph" w:styleId="a4">
    <w:name w:val="Title"/>
    <w:basedOn w:val="a"/>
    <w:next w:val="a"/>
    <w:link w:val="Char"/>
    <w:uiPriority w:val="10"/>
    <w:qFormat/>
    <w:rsid w:val="00BE6C85"/>
    <w:pPr>
      <w:contextualSpacing/>
      <w:jc w:val="center"/>
    </w:pPr>
    <w:rPr>
      <w:rFonts w:asciiTheme="majorHAnsi" w:eastAsiaTheme="majorEastAsia" w:hAnsiTheme="majorHAnsi" w:cstheme="majorBidi"/>
      <w:b/>
      <w:bCs/>
      <w:spacing w:val="-7"/>
      <w:sz w:val="48"/>
      <w:szCs w:val="48"/>
    </w:rPr>
  </w:style>
  <w:style w:type="character" w:customStyle="1" w:styleId="Char">
    <w:name w:val="Τίτλος Char"/>
    <w:basedOn w:val="a0"/>
    <w:link w:val="a4"/>
    <w:uiPriority w:val="10"/>
    <w:rsid w:val="00BE6C85"/>
    <w:rPr>
      <w:rFonts w:asciiTheme="majorHAnsi" w:eastAsiaTheme="majorEastAsia" w:hAnsiTheme="majorHAnsi" w:cstheme="majorBidi"/>
      <w:b/>
      <w:bCs/>
      <w:spacing w:val="-7"/>
      <w:sz w:val="48"/>
      <w:szCs w:val="48"/>
      <w:lang w:val="el-GR"/>
    </w:rPr>
  </w:style>
  <w:style w:type="paragraph" w:styleId="a5">
    <w:name w:val="Subtitle"/>
    <w:basedOn w:val="a"/>
    <w:next w:val="a"/>
    <w:link w:val="Char0"/>
    <w:uiPriority w:val="11"/>
    <w:qFormat/>
    <w:rsid w:val="00BE6C85"/>
    <w:pPr>
      <w:numPr>
        <w:ilvl w:val="1"/>
      </w:numPr>
      <w:spacing w:after="240"/>
      <w:jc w:val="center"/>
    </w:pPr>
    <w:rPr>
      <w:rFonts w:asciiTheme="majorHAnsi" w:eastAsiaTheme="majorEastAsia" w:hAnsiTheme="majorHAnsi" w:cstheme="majorBidi"/>
      <w:sz w:val="24"/>
      <w:szCs w:val="24"/>
    </w:rPr>
  </w:style>
  <w:style w:type="character" w:customStyle="1" w:styleId="Char0">
    <w:name w:val="Υπότιτλος Char"/>
    <w:basedOn w:val="a0"/>
    <w:link w:val="a5"/>
    <w:uiPriority w:val="11"/>
    <w:rsid w:val="00BE6C85"/>
    <w:rPr>
      <w:rFonts w:asciiTheme="majorHAnsi" w:eastAsiaTheme="majorEastAsia" w:hAnsiTheme="majorHAnsi" w:cstheme="majorBidi"/>
      <w:sz w:val="24"/>
      <w:szCs w:val="24"/>
      <w:lang w:val="el-GR"/>
    </w:rPr>
  </w:style>
  <w:style w:type="character" w:styleId="a6">
    <w:name w:val="Strong"/>
    <w:basedOn w:val="a0"/>
    <w:uiPriority w:val="22"/>
    <w:qFormat/>
    <w:rsid w:val="00BE6C85"/>
    <w:rPr>
      <w:b/>
      <w:bCs/>
      <w:color w:val="auto"/>
    </w:rPr>
  </w:style>
  <w:style w:type="character" w:styleId="a7">
    <w:name w:val="Emphasis"/>
    <w:basedOn w:val="a0"/>
    <w:uiPriority w:val="20"/>
    <w:qFormat/>
    <w:rsid w:val="00BE6C85"/>
    <w:rPr>
      <w:i/>
      <w:iCs/>
      <w:color w:val="auto"/>
    </w:rPr>
  </w:style>
  <w:style w:type="paragraph" w:styleId="a8">
    <w:name w:val="No Spacing"/>
    <w:uiPriority w:val="1"/>
    <w:qFormat/>
    <w:rsid w:val="00BE6C85"/>
  </w:style>
  <w:style w:type="paragraph" w:styleId="a9">
    <w:name w:val="Quote"/>
    <w:basedOn w:val="a"/>
    <w:next w:val="a"/>
    <w:link w:val="Char1"/>
    <w:uiPriority w:val="29"/>
    <w:qFormat/>
    <w:rsid w:val="00BE6C8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1">
    <w:name w:val="Απόσπασμα Char"/>
    <w:basedOn w:val="a0"/>
    <w:link w:val="a9"/>
    <w:uiPriority w:val="29"/>
    <w:rsid w:val="00BE6C85"/>
    <w:rPr>
      <w:rFonts w:asciiTheme="majorHAnsi" w:eastAsiaTheme="majorEastAsia" w:hAnsiTheme="majorHAnsi" w:cstheme="majorBidi"/>
      <w:i/>
      <w:iCs/>
      <w:sz w:val="24"/>
      <w:szCs w:val="24"/>
      <w:lang w:val="el-GR"/>
    </w:rPr>
  </w:style>
  <w:style w:type="paragraph" w:styleId="aa">
    <w:name w:val="Intense Quote"/>
    <w:basedOn w:val="a"/>
    <w:next w:val="a"/>
    <w:link w:val="Char2"/>
    <w:uiPriority w:val="30"/>
    <w:qFormat/>
    <w:rsid w:val="00BE6C8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2">
    <w:name w:val="Έντονο απόσπ. Char"/>
    <w:basedOn w:val="a0"/>
    <w:link w:val="aa"/>
    <w:uiPriority w:val="30"/>
    <w:rsid w:val="00BE6C85"/>
    <w:rPr>
      <w:rFonts w:asciiTheme="majorHAnsi" w:eastAsiaTheme="majorEastAsia" w:hAnsiTheme="majorHAnsi" w:cstheme="majorBidi"/>
      <w:sz w:val="26"/>
      <w:szCs w:val="26"/>
      <w:lang w:val="el-GR"/>
    </w:rPr>
  </w:style>
  <w:style w:type="character" w:styleId="ab">
    <w:name w:val="Subtle Emphasis"/>
    <w:basedOn w:val="a0"/>
    <w:uiPriority w:val="19"/>
    <w:qFormat/>
    <w:rsid w:val="00BE6C85"/>
    <w:rPr>
      <w:i/>
      <w:iCs/>
      <w:color w:val="auto"/>
    </w:rPr>
  </w:style>
  <w:style w:type="character" w:styleId="ac">
    <w:name w:val="Intense Emphasis"/>
    <w:basedOn w:val="a0"/>
    <w:uiPriority w:val="21"/>
    <w:qFormat/>
    <w:rsid w:val="00BE6C85"/>
    <w:rPr>
      <w:b/>
      <w:bCs/>
      <w:i/>
      <w:iCs/>
      <w:color w:val="auto"/>
    </w:rPr>
  </w:style>
  <w:style w:type="character" w:styleId="ad">
    <w:name w:val="Subtle Reference"/>
    <w:basedOn w:val="a0"/>
    <w:uiPriority w:val="31"/>
    <w:qFormat/>
    <w:rsid w:val="00BE6C85"/>
    <w:rPr>
      <w:smallCaps/>
      <w:color w:val="auto"/>
      <w:u w:val="single" w:color="7F7F7F" w:themeColor="text1" w:themeTint="80"/>
    </w:rPr>
  </w:style>
  <w:style w:type="character" w:styleId="ae">
    <w:name w:val="Intense Reference"/>
    <w:basedOn w:val="a0"/>
    <w:uiPriority w:val="32"/>
    <w:qFormat/>
    <w:rsid w:val="00BE6C85"/>
    <w:rPr>
      <w:b/>
      <w:bCs/>
      <w:smallCaps/>
      <w:color w:val="auto"/>
      <w:u w:val="single"/>
    </w:rPr>
  </w:style>
  <w:style w:type="character" w:styleId="af">
    <w:name w:val="Book Title"/>
    <w:basedOn w:val="a0"/>
    <w:uiPriority w:val="33"/>
    <w:qFormat/>
    <w:rsid w:val="00BE6C85"/>
    <w:rPr>
      <w:b/>
      <w:bCs/>
      <w:smallCaps/>
      <w:color w:val="auto"/>
    </w:rPr>
  </w:style>
  <w:style w:type="paragraph" w:styleId="af0">
    <w:name w:val="TOC Heading"/>
    <w:basedOn w:val="1"/>
    <w:next w:val="a"/>
    <w:uiPriority w:val="39"/>
    <w:semiHidden/>
    <w:unhideWhenUsed/>
    <w:qFormat/>
    <w:rsid w:val="00BE6C85"/>
    <w:pPr>
      <w:outlineLvl w:val="9"/>
    </w:pPr>
  </w:style>
  <w:style w:type="paragraph" w:styleId="af1">
    <w:name w:val="List Paragraph"/>
    <w:basedOn w:val="a"/>
    <w:uiPriority w:val="34"/>
    <w:qFormat/>
    <w:rsid w:val="003D3F52"/>
    <w:pPr>
      <w:ind w:left="720"/>
      <w:contextualSpacing/>
    </w:pPr>
  </w:style>
  <w:style w:type="paragraph" w:styleId="Web">
    <w:name w:val="Normal (Web)"/>
    <w:basedOn w:val="a"/>
    <w:uiPriority w:val="99"/>
    <w:semiHidden/>
    <w:unhideWhenUsed/>
    <w:rsid w:val="00BB54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
    <w:name w:val="Hyperlink"/>
    <w:basedOn w:val="a0"/>
    <w:uiPriority w:val="99"/>
    <w:semiHidden/>
    <w:unhideWhenUsed/>
    <w:rsid w:val="00BB5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98874">
      <w:bodyDiv w:val="1"/>
      <w:marLeft w:val="0"/>
      <w:marRight w:val="0"/>
      <w:marTop w:val="0"/>
      <w:marBottom w:val="0"/>
      <w:divBdr>
        <w:top w:val="none" w:sz="0" w:space="0" w:color="auto"/>
        <w:left w:val="none" w:sz="0" w:space="0" w:color="auto"/>
        <w:bottom w:val="none" w:sz="0" w:space="0" w:color="auto"/>
        <w:right w:val="none" w:sz="0" w:space="0" w:color="auto"/>
      </w:divBdr>
    </w:div>
    <w:div w:id="1282414654">
      <w:bodyDiv w:val="1"/>
      <w:marLeft w:val="0"/>
      <w:marRight w:val="0"/>
      <w:marTop w:val="0"/>
      <w:marBottom w:val="0"/>
      <w:divBdr>
        <w:top w:val="none" w:sz="0" w:space="0" w:color="auto"/>
        <w:left w:val="none" w:sz="0" w:space="0" w:color="auto"/>
        <w:bottom w:val="none" w:sz="0" w:space="0" w:color="auto"/>
        <w:right w:val="none" w:sz="0" w:space="0" w:color="auto"/>
      </w:divBdr>
      <w:divsChild>
        <w:div w:id="1198588816">
          <w:marLeft w:val="0"/>
          <w:marRight w:val="0"/>
          <w:marTop w:val="0"/>
          <w:marBottom w:val="0"/>
          <w:divBdr>
            <w:top w:val="none" w:sz="0" w:space="0" w:color="auto"/>
            <w:left w:val="none" w:sz="0" w:space="0" w:color="auto"/>
            <w:bottom w:val="none" w:sz="0" w:space="0" w:color="auto"/>
            <w:right w:val="none" w:sz="0" w:space="0" w:color="auto"/>
          </w:divBdr>
        </w:div>
        <w:div w:id="1125465828">
          <w:marLeft w:val="0"/>
          <w:marRight w:val="0"/>
          <w:marTop w:val="0"/>
          <w:marBottom w:val="0"/>
          <w:divBdr>
            <w:top w:val="none" w:sz="0" w:space="0" w:color="auto"/>
            <w:left w:val="none" w:sz="0" w:space="0" w:color="auto"/>
            <w:bottom w:val="none" w:sz="0" w:space="0" w:color="auto"/>
            <w:right w:val="none" w:sz="0" w:space="0" w:color="auto"/>
          </w:divBdr>
        </w:div>
        <w:div w:id="989748537">
          <w:marLeft w:val="0"/>
          <w:marRight w:val="0"/>
          <w:marTop w:val="0"/>
          <w:marBottom w:val="0"/>
          <w:divBdr>
            <w:top w:val="none" w:sz="0" w:space="0" w:color="auto"/>
            <w:left w:val="none" w:sz="0" w:space="0" w:color="auto"/>
            <w:bottom w:val="none" w:sz="0" w:space="0" w:color="auto"/>
            <w:right w:val="none" w:sz="0" w:space="0" w:color="auto"/>
          </w:divBdr>
        </w:div>
        <w:div w:id="2038654820">
          <w:marLeft w:val="0"/>
          <w:marRight w:val="0"/>
          <w:marTop w:val="0"/>
          <w:marBottom w:val="0"/>
          <w:divBdr>
            <w:top w:val="none" w:sz="0" w:space="0" w:color="auto"/>
            <w:left w:val="none" w:sz="0" w:space="0" w:color="auto"/>
            <w:bottom w:val="none" w:sz="0" w:space="0" w:color="auto"/>
            <w:right w:val="none" w:sz="0" w:space="0" w:color="auto"/>
          </w:divBdr>
        </w:div>
        <w:div w:id="2125882335">
          <w:marLeft w:val="0"/>
          <w:marRight w:val="0"/>
          <w:marTop w:val="0"/>
          <w:marBottom w:val="0"/>
          <w:divBdr>
            <w:top w:val="none" w:sz="0" w:space="0" w:color="auto"/>
            <w:left w:val="none" w:sz="0" w:space="0" w:color="auto"/>
            <w:bottom w:val="none" w:sz="0" w:space="0" w:color="auto"/>
            <w:right w:val="none" w:sz="0" w:space="0" w:color="auto"/>
          </w:divBdr>
        </w:div>
        <w:div w:id="331295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222</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STAVRAKI</dc:creator>
  <cp:keywords/>
  <dc:description/>
  <cp:lastModifiedBy>Stavros Arapoglou</cp:lastModifiedBy>
  <cp:revision>3</cp:revision>
  <dcterms:created xsi:type="dcterms:W3CDTF">2022-03-28T12:43:00Z</dcterms:created>
  <dcterms:modified xsi:type="dcterms:W3CDTF">2022-04-02T18:53:00Z</dcterms:modified>
</cp:coreProperties>
</file>